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6C842F" w14:textId="77777777" w:rsidR="005C170A" w:rsidRPr="00286E82" w:rsidRDefault="005C170A" w:rsidP="000553AD">
      <w:pPr>
        <w:spacing w:after="0" w:line="240" w:lineRule="auto"/>
        <w:ind w:firstLine="85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817B267" w14:textId="77777777" w:rsidR="005C170A" w:rsidRPr="00286E82" w:rsidRDefault="00577698" w:rsidP="00F4149A">
      <w:pPr>
        <w:pBdr>
          <w:bottom w:val="single" w:sz="12" w:space="1" w:color="auto"/>
        </w:pBd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</w:t>
      </w:r>
      <w:r w:rsidR="005C170A"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начальной (максимальной) цены договора</w:t>
      </w:r>
    </w:p>
    <w:p w14:paraId="0023DD28" w14:textId="7CF44BF1" w:rsidR="005C170A" w:rsidRPr="00375AB1" w:rsidRDefault="009276A5" w:rsidP="00F4149A">
      <w:pPr>
        <w:pBdr>
          <w:bottom w:val="single" w:sz="12" w:space="1" w:color="auto"/>
        </w:pBd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l152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оказание</w:t>
      </w:r>
      <w:r w:rsidRPr="00927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 по заправке, ТО и регламентному ТО картриджей офисной техники (Рязанский РЭС) для нужд филиала ПАО «Россети Центр и Приволжье» - «Рязаньэнерго».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40"/>
        <w:gridCol w:w="4799"/>
      </w:tblGrid>
      <w:tr w:rsidR="00286E82" w:rsidRPr="00286E82" w14:paraId="2185C25B" w14:textId="77777777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7AE802CC" w14:textId="77777777" w:rsidR="005C170A" w:rsidRPr="00A31363" w:rsidRDefault="00CB110E" w:rsidP="00454CF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A313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31C03FF3" w14:textId="10EC7E3E" w:rsidR="00942915" w:rsidRDefault="00137A34" w:rsidP="00A313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408 360</w:t>
            </w:r>
            <w:r w:rsidR="00891D4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="00942915" w:rsidRPr="00A31363">
              <w:rPr>
                <w:rFonts w:ascii="Times New Roman" w:hAnsi="Times New Roman" w:cs="Times New Roman"/>
                <w:sz w:val="28"/>
                <w:szCs w:val="28"/>
              </w:rPr>
              <w:t xml:space="preserve"> руб. без НДС</w:t>
            </w:r>
            <w:r w:rsidR="00BF3D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7622E76" w14:textId="0B161B8F" w:rsidR="00BF3D89" w:rsidRPr="00A31363" w:rsidRDefault="00137A34" w:rsidP="00A313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  <w:r w:rsidR="00891D4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839</w:t>
            </w:r>
            <w:r w:rsidR="00891D4D" w:rsidRPr="00586B2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375A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F3D89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891D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F3D89">
              <w:rPr>
                <w:rFonts w:ascii="Times New Roman" w:hAnsi="Times New Roman" w:cs="Times New Roman"/>
                <w:sz w:val="28"/>
                <w:szCs w:val="28"/>
              </w:rPr>
              <w:t xml:space="preserve"> НДС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F3D8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  <w:tbl>
            <w:tblPr>
              <w:tblW w:w="4559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559"/>
            </w:tblGrid>
            <w:tr w:rsidR="00947EB6" w:rsidRPr="00A31363" w14:paraId="451CF2B7" w14:textId="77777777" w:rsidTr="00E45FAC">
              <w:trPr>
                <w:trHeight w:val="994"/>
              </w:trPr>
              <w:tc>
                <w:tcPr>
                  <w:tcW w:w="4559" w:type="dxa"/>
                </w:tcPr>
                <w:p w14:paraId="4C9D2EE5" w14:textId="6320F883" w:rsidR="00947EB6" w:rsidRPr="00A31363" w:rsidRDefault="00137A34" w:rsidP="00137A34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</w:t>
                  </w:r>
                  <w:bookmarkStart w:id="2" w:name="_GoBack"/>
                  <w:bookmarkEnd w:id="2"/>
                  <w:r>
                    <w:rPr>
                      <w:sz w:val="28"/>
                      <w:szCs w:val="28"/>
                    </w:rPr>
                    <w:t>498 200</w:t>
                  </w:r>
                  <w:r w:rsidR="003368CA" w:rsidRPr="00A31363">
                    <w:rPr>
                      <w:sz w:val="28"/>
                      <w:szCs w:val="28"/>
                    </w:rPr>
                    <w:t>,00</w:t>
                  </w:r>
                  <w:r w:rsidR="009636D8" w:rsidRPr="00A31363">
                    <w:rPr>
                      <w:sz w:val="28"/>
                      <w:szCs w:val="28"/>
                    </w:rPr>
                    <w:t xml:space="preserve"> руб. </w:t>
                  </w:r>
                  <w:r w:rsidR="003368CA" w:rsidRPr="00A31363">
                    <w:rPr>
                      <w:sz w:val="28"/>
                      <w:szCs w:val="28"/>
                    </w:rPr>
                    <w:t>с</w:t>
                  </w:r>
                  <w:r w:rsidR="00947EB6" w:rsidRPr="00A31363">
                    <w:rPr>
                      <w:sz w:val="28"/>
                      <w:szCs w:val="28"/>
                    </w:rPr>
                    <w:t xml:space="preserve"> НДС</w:t>
                  </w:r>
                  <w:r w:rsidR="00BF3D89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14:paraId="02982310" w14:textId="77777777" w:rsidR="005C170A" w:rsidRPr="00A31363" w:rsidRDefault="005C170A" w:rsidP="00BA686B">
            <w:pPr>
              <w:spacing w:after="300" w:line="240" w:lineRule="auto"/>
              <w:ind w:firstLine="85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86E82" w:rsidRPr="00286E82" w14:paraId="4B824FA1" w14:textId="77777777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37DD09D" w14:textId="1716CA20" w:rsidR="00577698" w:rsidRPr="00A31363" w:rsidRDefault="00CB110E" w:rsidP="0094291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26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</w:t>
            </w:r>
            <w:r w:rsidR="00762DD4" w:rsidRPr="009A26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договора с</w:t>
            </w:r>
            <w:r w:rsidR="005121F0" w:rsidRPr="009A26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CB8E051" w14:textId="0DBE8D4E" w:rsidR="00577698" w:rsidRPr="00A31363" w:rsidRDefault="00E87422" w:rsidP="00BA686B">
            <w:pPr>
              <w:spacing w:after="300" w:line="240" w:lineRule="auto"/>
              <w:ind w:hanging="11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7F5">
              <w:rPr>
                <w:rFonts w:ascii="Times New Roman" w:hAnsi="Times New Roman" w:cs="Times New Roman"/>
                <w:sz w:val="28"/>
                <w:szCs w:val="28"/>
              </w:rPr>
              <w:t>Метод сопоставимых рыночных цен (анализа рынка) - начальная (максимальная) цена устанавливается на основании информации о рыночных ценах идентичной продукции</w:t>
            </w:r>
          </w:p>
        </w:tc>
      </w:tr>
      <w:tr w:rsidR="00286E82" w:rsidRPr="00286E82" w14:paraId="2D6FB20F" w14:textId="77777777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135A2E9" w14:textId="77777777" w:rsidR="00B471AA" w:rsidRPr="00A31363" w:rsidRDefault="00F87DCF" w:rsidP="00454CF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1363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14:paraId="61B7B329" w14:textId="77777777" w:rsidR="00B471AA" w:rsidRPr="00A31363" w:rsidRDefault="00B471AA" w:rsidP="00454CF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F612906" w14:textId="77777777" w:rsidR="00B471AA" w:rsidRPr="00BF3D89" w:rsidRDefault="005121F0" w:rsidP="001B2763">
            <w:pPr>
              <w:spacing w:after="300" w:line="240" w:lineRule="auto"/>
              <w:ind w:hanging="1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422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5C170A" w:rsidRPr="00286E82" w14:paraId="0ECEE06F" w14:textId="77777777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310EABFD" w14:textId="77777777" w:rsidR="005C170A" w:rsidRPr="00286E82" w:rsidRDefault="005C170A" w:rsidP="00454CF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</w:t>
            </w:r>
            <w:r w:rsidR="00577698"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начальной</w:t>
            </w: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77698"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275"/>
            </w:tblGrid>
            <w:tr w:rsidR="00BA686B" w:rsidRPr="00E45FAC" w14:paraId="6F44DFFA" w14:textId="77777777" w:rsidTr="00BA686B">
              <w:trPr>
                <w:trHeight w:val="127"/>
              </w:trPr>
              <w:tc>
                <w:tcPr>
                  <w:tcW w:w="4275" w:type="dxa"/>
                </w:tcPr>
                <w:p w14:paraId="1AE8C7C7" w14:textId="77777777" w:rsidR="00BA686B" w:rsidRPr="00E45FAC" w:rsidRDefault="00CF188C" w:rsidP="00BA686B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iCs/>
                      <w:sz w:val="28"/>
                      <w:szCs w:val="28"/>
                    </w:rPr>
                    <w:t>Прилагается</w:t>
                  </w:r>
                </w:p>
              </w:tc>
            </w:tr>
          </w:tbl>
          <w:p w14:paraId="40516CFC" w14:textId="77777777" w:rsidR="005C170A" w:rsidRPr="00E45FAC" w:rsidRDefault="005C170A" w:rsidP="000553AD">
            <w:pPr>
              <w:spacing w:after="300" w:line="240" w:lineRule="auto"/>
              <w:ind w:firstLine="851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14:paraId="3184B07B" w14:textId="77777777" w:rsidR="005C170A" w:rsidRPr="000E1CA4" w:rsidRDefault="005C170A" w:rsidP="000553AD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4A733454" w14:textId="77777777" w:rsidR="00E45FAC" w:rsidRPr="000E1CA4" w:rsidRDefault="00E45FAC" w:rsidP="000553AD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tbl>
      <w:tblPr>
        <w:tblW w:w="9560" w:type="dxa"/>
        <w:tblInd w:w="-176" w:type="dxa"/>
        <w:tblLook w:val="04A0" w:firstRow="1" w:lastRow="0" w:firstColumn="1" w:lastColumn="0" w:noHBand="0" w:noVBand="1"/>
      </w:tblPr>
      <w:tblGrid>
        <w:gridCol w:w="5104"/>
        <w:gridCol w:w="236"/>
        <w:gridCol w:w="1240"/>
        <w:gridCol w:w="2980"/>
      </w:tblGrid>
      <w:tr w:rsidR="0077210C" w:rsidRPr="0077210C" w14:paraId="4817448D" w14:textId="77777777" w:rsidTr="00E45FAC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AB4598" w14:textId="25AE11F1" w:rsidR="0077210C" w:rsidRPr="0077210C" w:rsidRDefault="00166206" w:rsidP="0094483B">
            <w:pPr>
              <w:spacing w:after="0" w:line="240" w:lineRule="auto"/>
              <w:ind w:right="-3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7721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ачальник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721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департамента</w:t>
            </w:r>
            <w:r w:rsidR="0077210C" w:rsidRPr="007721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C275D8" w:rsidRPr="001172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77210C" w:rsidRPr="007721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корпоративных и </w:t>
            </w:r>
            <w:r w:rsidR="00C31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77210C" w:rsidRPr="007721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технологических</w:t>
            </w:r>
            <w:r w:rsidR="00E45F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АСУ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9B236" w14:textId="77777777" w:rsidR="0077210C" w:rsidRPr="0077210C" w:rsidRDefault="0077210C" w:rsidP="007721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67ADC" w14:textId="77777777" w:rsidR="0077210C" w:rsidRPr="0077210C" w:rsidRDefault="0077210C" w:rsidP="00772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B4416F" w14:textId="77777777" w:rsidR="00E45FAC" w:rsidRDefault="00E45FAC" w:rsidP="00772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</w:p>
          <w:p w14:paraId="023F0E61" w14:textId="77777777" w:rsidR="0077210C" w:rsidRPr="0077210C" w:rsidRDefault="0077210C" w:rsidP="00FD45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21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</w:t>
            </w:r>
            <w:r w:rsidR="00FD45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7721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6177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D45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Красников</w:t>
            </w:r>
          </w:p>
        </w:tc>
      </w:tr>
    </w:tbl>
    <w:p w14:paraId="3FADC099" w14:textId="77777777" w:rsidR="0077210C" w:rsidRPr="00286E82" w:rsidRDefault="0077210C" w:rsidP="000553AD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77210C" w:rsidRPr="00286E8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5EE79F" w14:textId="77777777" w:rsidR="00615A81" w:rsidRDefault="00615A81" w:rsidP="004356AB">
      <w:pPr>
        <w:spacing w:after="0" w:line="240" w:lineRule="auto"/>
      </w:pPr>
      <w:r>
        <w:separator/>
      </w:r>
    </w:p>
  </w:endnote>
  <w:endnote w:type="continuationSeparator" w:id="0">
    <w:p w14:paraId="2695DE48" w14:textId="77777777" w:rsidR="00615A81" w:rsidRDefault="00615A81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061AE1" w14:textId="4A145580" w:rsidR="004356AB" w:rsidRDefault="004356A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0E66B8" w14:textId="77777777" w:rsidR="00615A81" w:rsidRDefault="00615A81" w:rsidP="004356AB">
      <w:pPr>
        <w:spacing w:after="0" w:line="240" w:lineRule="auto"/>
      </w:pPr>
      <w:r>
        <w:separator/>
      </w:r>
    </w:p>
  </w:footnote>
  <w:footnote w:type="continuationSeparator" w:id="0">
    <w:p w14:paraId="584953EF" w14:textId="77777777" w:rsidR="00615A81" w:rsidRDefault="00615A81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3A3"/>
    <w:rsid w:val="00037BD7"/>
    <w:rsid w:val="000504BF"/>
    <w:rsid w:val="000553AD"/>
    <w:rsid w:val="000B6C3B"/>
    <w:rsid w:val="000C0ACD"/>
    <w:rsid w:val="000C524D"/>
    <w:rsid w:val="000D5D9C"/>
    <w:rsid w:val="000E143C"/>
    <w:rsid w:val="000E1CA4"/>
    <w:rsid w:val="000E2E40"/>
    <w:rsid w:val="000F4D2F"/>
    <w:rsid w:val="00105F94"/>
    <w:rsid w:val="001172BE"/>
    <w:rsid w:val="001237DC"/>
    <w:rsid w:val="00137A34"/>
    <w:rsid w:val="00146909"/>
    <w:rsid w:val="00161B5D"/>
    <w:rsid w:val="00162398"/>
    <w:rsid w:val="001643DF"/>
    <w:rsid w:val="00166206"/>
    <w:rsid w:val="001738E2"/>
    <w:rsid w:val="00191B09"/>
    <w:rsid w:val="001A50D0"/>
    <w:rsid w:val="001A60C7"/>
    <w:rsid w:val="001B2763"/>
    <w:rsid w:val="001D672C"/>
    <w:rsid w:val="001E3A27"/>
    <w:rsid w:val="001F1A14"/>
    <w:rsid w:val="00204DD2"/>
    <w:rsid w:val="002250EF"/>
    <w:rsid w:val="00256E16"/>
    <w:rsid w:val="002604C5"/>
    <w:rsid w:val="00261BAD"/>
    <w:rsid w:val="00264AFF"/>
    <w:rsid w:val="00286E82"/>
    <w:rsid w:val="002D1906"/>
    <w:rsid w:val="003076D3"/>
    <w:rsid w:val="003368CA"/>
    <w:rsid w:val="003719A5"/>
    <w:rsid w:val="00375AB1"/>
    <w:rsid w:val="003A1187"/>
    <w:rsid w:val="003A3B0A"/>
    <w:rsid w:val="003C29B8"/>
    <w:rsid w:val="004356AB"/>
    <w:rsid w:val="00454CF1"/>
    <w:rsid w:val="00475637"/>
    <w:rsid w:val="00494DE8"/>
    <w:rsid w:val="004B0499"/>
    <w:rsid w:val="004B2B38"/>
    <w:rsid w:val="004B3841"/>
    <w:rsid w:val="004D4445"/>
    <w:rsid w:val="00507FCA"/>
    <w:rsid w:val="005121F0"/>
    <w:rsid w:val="00523910"/>
    <w:rsid w:val="00526CC1"/>
    <w:rsid w:val="00535FE8"/>
    <w:rsid w:val="005414A7"/>
    <w:rsid w:val="005424FF"/>
    <w:rsid w:val="005440B4"/>
    <w:rsid w:val="00570E4E"/>
    <w:rsid w:val="00577698"/>
    <w:rsid w:val="00584D45"/>
    <w:rsid w:val="0058558A"/>
    <w:rsid w:val="00586B2A"/>
    <w:rsid w:val="005B6994"/>
    <w:rsid w:val="005B7D89"/>
    <w:rsid w:val="005C170A"/>
    <w:rsid w:val="00600191"/>
    <w:rsid w:val="00615A81"/>
    <w:rsid w:val="006177F4"/>
    <w:rsid w:val="0065131C"/>
    <w:rsid w:val="00675E80"/>
    <w:rsid w:val="006B5CB9"/>
    <w:rsid w:val="006B64F5"/>
    <w:rsid w:val="006C1F68"/>
    <w:rsid w:val="006E555B"/>
    <w:rsid w:val="006F1F0D"/>
    <w:rsid w:val="007130DD"/>
    <w:rsid w:val="00727DC3"/>
    <w:rsid w:val="00740E1D"/>
    <w:rsid w:val="00762DD4"/>
    <w:rsid w:val="0077210C"/>
    <w:rsid w:val="00776B6E"/>
    <w:rsid w:val="007F3AC2"/>
    <w:rsid w:val="00864B47"/>
    <w:rsid w:val="00864DCB"/>
    <w:rsid w:val="008872FD"/>
    <w:rsid w:val="00891D4D"/>
    <w:rsid w:val="00893114"/>
    <w:rsid w:val="008A59D5"/>
    <w:rsid w:val="008B0862"/>
    <w:rsid w:val="008C6384"/>
    <w:rsid w:val="008E43CA"/>
    <w:rsid w:val="008F1EA6"/>
    <w:rsid w:val="00912222"/>
    <w:rsid w:val="00914C31"/>
    <w:rsid w:val="009276A5"/>
    <w:rsid w:val="00927AF1"/>
    <w:rsid w:val="00933088"/>
    <w:rsid w:val="00934F70"/>
    <w:rsid w:val="00942915"/>
    <w:rsid w:val="0094483B"/>
    <w:rsid w:val="00947EB6"/>
    <w:rsid w:val="00957977"/>
    <w:rsid w:val="009636D8"/>
    <w:rsid w:val="0097423F"/>
    <w:rsid w:val="0099659E"/>
    <w:rsid w:val="009A269A"/>
    <w:rsid w:val="009B1BE5"/>
    <w:rsid w:val="009B70B8"/>
    <w:rsid w:val="009E1388"/>
    <w:rsid w:val="00A1590D"/>
    <w:rsid w:val="00A31363"/>
    <w:rsid w:val="00A6614F"/>
    <w:rsid w:val="00A729AB"/>
    <w:rsid w:val="00A7529A"/>
    <w:rsid w:val="00A858A8"/>
    <w:rsid w:val="00AA4078"/>
    <w:rsid w:val="00AC5AE1"/>
    <w:rsid w:val="00AF234D"/>
    <w:rsid w:val="00B067C4"/>
    <w:rsid w:val="00B34310"/>
    <w:rsid w:val="00B37638"/>
    <w:rsid w:val="00B4428F"/>
    <w:rsid w:val="00B471AA"/>
    <w:rsid w:val="00B50057"/>
    <w:rsid w:val="00B95D27"/>
    <w:rsid w:val="00B97CC3"/>
    <w:rsid w:val="00BA686B"/>
    <w:rsid w:val="00BE36E7"/>
    <w:rsid w:val="00BE4B7B"/>
    <w:rsid w:val="00BF3D89"/>
    <w:rsid w:val="00C05B60"/>
    <w:rsid w:val="00C148FD"/>
    <w:rsid w:val="00C275D8"/>
    <w:rsid w:val="00C3179D"/>
    <w:rsid w:val="00C8430E"/>
    <w:rsid w:val="00C95B42"/>
    <w:rsid w:val="00CB110E"/>
    <w:rsid w:val="00CF188C"/>
    <w:rsid w:val="00D00A28"/>
    <w:rsid w:val="00D23F58"/>
    <w:rsid w:val="00D3384F"/>
    <w:rsid w:val="00D431B1"/>
    <w:rsid w:val="00D65B04"/>
    <w:rsid w:val="00DB127C"/>
    <w:rsid w:val="00DB7143"/>
    <w:rsid w:val="00DF43A3"/>
    <w:rsid w:val="00E018E7"/>
    <w:rsid w:val="00E35380"/>
    <w:rsid w:val="00E36324"/>
    <w:rsid w:val="00E45FAC"/>
    <w:rsid w:val="00E80C3A"/>
    <w:rsid w:val="00E84D82"/>
    <w:rsid w:val="00E87422"/>
    <w:rsid w:val="00EF24EE"/>
    <w:rsid w:val="00EF2E77"/>
    <w:rsid w:val="00F07223"/>
    <w:rsid w:val="00F21DC3"/>
    <w:rsid w:val="00F25583"/>
    <w:rsid w:val="00F26B63"/>
    <w:rsid w:val="00F4149A"/>
    <w:rsid w:val="00F43817"/>
    <w:rsid w:val="00F63CC4"/>
    <w:rsid w:val="00F67682"/>
    <w:rsid w:val="00F72BF7"/>
    <w:rsid w:val="00F8121F"/>
    <w:rsid w:val="00F81849"/>
    <w:rsid w:val="00F87DCF"/>
    <w:rsid w:val="00F90394"/>
    <w:rsid w:val="00FD45DA"/>
    <w:rsid w:val="00FF6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22BD5A4"/>
  <w15:docId w15:val="{7304EDF4-B433-4559-BCEC-3209E5A1B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  <w:style w:type="paragraph" w:customStyle="1" w:styleId="Default">
    <w:name w:val="Default"/>
    <w:rsid w:val="00947E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C8330-23FC-4B1D-9A74-BBEA36EE9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Svetlana</dc:creator>
  <cp:lastModifiedBy>Малахова Жанна Васильевна</cp:lastModifiedBy>
  <cp:revision>51</cp:revision>
  <cp:lastPrinted>2023-09-28T05:57:00Z</cp:lastPrinted>
  <dcterms:created xsi:type="dcterms:W3CDTF">2025-06-18T06:58:00Z</dcterms:created>
  <dcterms:modified xsi:type="dcterms:W3CDTF">2026-08-18T13:05:00Z</dcterms:modified>
</cp:coreProperties>
</file>